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4419BF7" w:rsidR="00EC3BC2" w:rsidRPr="003728F4" w:rsidRDefault="000F4D6A" w:rsidP="00F639C5">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30</w:t>
            </w:r>
            <w:r w:rsidR="00F639C5">
              <w:rPr>
                <w:rFonts w:ascii="Arial" w:hAnsi="Arial" w:cs="Arial"/>
                <w:b/>
                <w:sz w:val="16"/>
                <w:szCs w:val="16"/>
              </w:rPr>
              <w:t>5</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2D9E57B" w:rsidR="00EC3BC2" w:rsidRPr="00C77A35" w:rsidRDefault="00CD543E"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CD543E">
              <w:rPr>
                <w:rFonts w:ascii="Arial" w:eastAsia="Helvetica" w:hAnsi="Arial" w:cs="Arial"/>
                <w:sz w:val="16"/>
                <w:szCs w:val="16"/>
              </w:rPr>
              <w:t xml:space="preserve">Rehabilitación de carpeta asfáltica del tramo C.E. </w:t>
            </w:r>
            <w:proofErr w:type="spellStart"/>
            <w:r w:rsidRPr="00CD543E">
              <w:rPr>
                <w:rFonts w:ascii="Arial" w:eastAsia="Helvetica" w:hAnsi="Arial" w:cs="Arial"/>
                <w:sz w:val="16"/>
                <w:szCs w:val="16"/>
              </w:rPr>
              <w:t>Chalahuiyapa</w:t>
            </w:r>
            <w:proofErr w:type="spellEnd"/>
            <w:r w:rsidRPr="00CD543E">
              <w:rPr>
                <w:rFonts w:ascii="Arial" w:eastAsia="Helvetica" w:hAnsi="Arial" w:cs="Arial"/>
                <w:sz w:val="16"/>
                <w:szCs w:val="16"/>
              </w:rPr>
              <w:t xml:space="preserve"> - Los Otates del 0+000 al 3+800; en el municipio de Huejutla de Reyes; ubicada en la localidad de </w:t>
            </w:r>
            <w:proofErr w:type="spellStart"/>
            <w:r w:rsidRPr="00CD543E">
              <w:rPr>
                <w:rFonts w:ascii="Arial" w:eastAsia="Helvetica" w:hAnsi="Arial" w:cs="Arial"/>
                <w:sz w:val="16"/>
                <w:szCs w:val="16"/>
              </w:rPr>
              <w:t>Chalahuiyapa</w:t>
            </w:r>
            <w:proofErr w:type="spellEnd"/>
            <w:r w:rsidRPr="00CD543E">
              <w:rPr>
                <w:rFonts w:ascii="Arial" w:eastAsia="Helvetica" w:hAnsi="Arial" w:cs="Arial"/>
                <w:sz w:val="16"/>
                <w:szCs w:val="16"/>
              </w:rPr>
              <w:t>, Municipio de Huejutla de Reyes,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4D0A100" w:rsidR="00EC3BC2" w:rsidRPr="00C77A35" w:rsidRDefault="00CD543E"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CD543E">
              <w:rPr>
                <w:rFonts w:ascii="Arial" w:eastAsia="Helvetica" w:hAnsi="Arial" w:cs="Arial"/>
                <w:sz w:val="16"/>
                <w:szCs w:val="16"/>
              </w:rPr>
              <w:t>Municipio de Huejutla de Reyes,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8FA021" w:rsidR="00C916AF" w:rsidRPr="00C77A35" w:rsidRDefault="000F4D6A"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41144F">
              <w:rPr>
                <w:rFonts w:ascii="Arial" w:hAnsi="Arial" w:cs="Arial"/>
                <w:b/>
                <w:sz w:val="16"/>
                <w:szCs w:val="16"/>
              </w:rPr>
              <w:t>.</w:t>
            </w:r>
            <w:r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AAFE05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4E308F">
        <w:rPr>
          <w:rFonts w:ascii="Arial" w:hAnsi="Arial" w:cs="Arial"/>
          <w:b/>
          <w:bCs/>
          <w:sz w:val="16"/>
          <w:szCs w:val="18"/>
        </w:rPr>
        <w:t>EO-SIPDUS-N30</w:t>
      </w:r>
      <w:r w:rsidR="00F639C5">
        <w:rPr>
          <w:rFonts w:ascii="Arial" w:hAnsi="Arial" w:cs="Arial"/>
          <w:b/>
          <w:bCs/>
          <w:sz w:val="16"/>
          <w:szCs w:val="18"/>
        </w:rPr>
        <w:t>5</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70ADCA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4E308F">
        <w:rPr>
          <w:b/>
          <w:sz w:val="16"/>
          <w:szCs w:val="16"/>
        </w:rPr>
        <w:t>30</w:t>
      </w:r>
      <w:r w:rsidR="00F639C5">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5C37814" w:rsidR="0001357E" w:rsidRPr="009072F1" w:rsidRDefault="00CD543E" w:rsidP="0001357E">
      <w:pPr>
        <w:spacing w:after="0" w:line="240" w:lineRule="auto"/>
        <w:jc w:val="both"/>
        <w:rPr>
          <w:rFonts w:ascii="Arial" w:eastAsia="Helvetica" w:hAnsi="Arial" w:cs="Arial"/>
          <w:b/>
          <w:lang w:val="es-ES_tradnl"/>
        </w:rPr>
      </w:pPr>
      <w:r w:rsidRPr="00CD543E">
        <w:rPr>
          <w:rFonts w:ascii="Arial" w:eastAsia="Helvetica" w:hAnsi="Arial" w:cs="Arial"/>
          <w:b/>
          <w:lang w:val="es-ES_tradnl"/>
        </w:rPr>
        <w:t xml:space="preserve">Rehabilitación de carpeta asfáltica del tramo C.E. </w:t>
      </w:r>
      <w:proofErr w:type="spellStart"/>
      <w:r w:rsidRPr="00CD543E">
        <w:rPr>
          <w:rFonts w:ascii="Arial" w:eastAsia="Helvetica" w:hAnsi="Arial" w:cs="Arial"/>
          <w:b/>
          <w:lang w:val="es-ES_tradnl"/>
        </w:rPr>
        <w:t>Chalahuiyapa</w:t>
      </w:r>
      <w:proofErr w:type="spellEnd"/>
      <w:r w:rsidRPr="00CD543E">
        <w:rPr>
          <w:rFonts w:ascii="Arial" w:eastAsia="Helvetica" w:hAnsi="Arial" w:cs="Arial"/>
          <w:b/>
          <w:lang w:val="es-ES_tradnl"/>
        </w:rPr>
        <w:t xml:space="preserve"> - Los Otates del 0+000 al 3+800; en el municipio de Huejutla de Reyes; ubicada en la localidad de </w:t>
      </w:r>
      <w:proofErr w:type="spellStart"/>
      <w:r w:rsidRPr="00CD543E">
        <w:rPr>
          <w:rFonts w:ascii="Arial" w:eastAsia="Helvetica" w:hAnsi="Arial" w:cs="Arial"/>
          <w:b/>
          <w:lang w:val="es-ES_tradnl"/>
        </w:rPr>
        <w:t>Chalahuiyapa</w:t>
      </w:r>
      <w:proofErr w:type="spellEnd"/>
      <w:r w:rsidRPr="00CD543E">
        <w:rPr>
          <w:rFonts w:ascii="Arial" w:eastAsia="Helvetica" w:hAnsi="Arial" w:cs="Arial"/>
          <w:b/>
          <w:lang w:val="es-ES_tradnl"/>
        </w:rPr>
        <w:t>, Municipio de Huejutla de Reyes,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300C67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CD543E" w:rsidRPr="00CD543E">
        <w:rPr>
          <w:rFonts w:ascii="Arial" w:hAnsi="Arial" w:cs="Arial"/>
          <w:b/>
          <w:sz w:val="16"/>
          <w:szCs w:val="16"/>
          <w:lang w:val="es-ES_tradnl"/>
        </w:rPr>
        <w:t>HACIENDA-A-PSRPP/GI-2023-1502-01023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E308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C9EC237" w:rsidR="00EC3BC2" w:rsidRPr="00326010" w:rsidRDefault="00CD543E"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CD543E">
              <w:rPr>
                <w:rFonts w:ascii="Arial" w:eastAsia="Helvetica" w:hAnsi="Arial" w:cs="Arial"/>
                <w:b/>
                <w:sz w:val="18"/>
                <w:szCs w:val="18"/>
                <w:lang w:val="es-ES_tradnl"/>
              </w:rPr>
              <w:t xml:space="preserve">Rehabilitación de carpeta asfáltica del tramo C.E. </w:t>
            </w:r>
            <w:proofErr w:type="spellStart"/>
            <w:r w:rsidRPr="00CD543E">
              <w:rPr>
                <w:rFonts w:ascii="Arial" w:eastAsia="Helvetica" w:hAnsi="Arial" w:cs="Arial"/>
                <w:b/>
                <w:sz w:val="18"/>
                <w:szCs w:val="18"/>
                <w:lang w:val="es-ES_tradnl"/>
              </w:rPr>
              <w:t>Chalahuiyapa</w:t>
            </w:r>
            <w:proofErr w:type="spellEnd"/>
            <w:r w:rsidRPr="00CD543E">
              <w:rPr>
                <w:rFonts w:ascii="Arial" w:eastAsia="Helvetica" w:hAnsi="Arial" w:cs="Arial"/>
                <w:b/>
                <w:sz w:val="18"/>
                <w:szCs w:val="18"/>
                <w:lang w:val="es-ES_tradnl"/>
              </w:rPr>
              <w:t xml:space="preserve"> - Los Otates del 0+000 al 3+800; en el municipio de Huejutla de Reyes; ubicada en la localidad de </w:t>
            </w:r>
            <w:proofErr w:type="spellStart"/>
            <w:r w:rsidRPr="00CD543E">
              <w:rPr>
                <w:rFonts w:ascii="Arial" w:eastAsia="Helvetica" w:hAnsi="Arial" w:cs="Arial"/>
                <w:b/>
                <w:sz w:val="18"/>
                <w:szCs w:val="18"/>
                <w:lang w:val="es-ES_tradnl"/>
              </w:rPr>
              <w:t>Chalahuiyapa</w:t>
            </w:r>
            <w:proofErr w:type="spellEnd"/>
            <w:r w:rsidRPr="00CD543E">
              <w:rPr>
                <w:rFonts w:ascii="Arial" w:eastAsia="Helvetica" w:hAnsi="Arial" w:cs="Arial"/>
                <w:b/>
                <w:sz w:val="18"/>
                <w:szCs w:val="18"/>
                <w:lang w:val="es-ES_tradnl"/>
              </w:rPr>
              <w:t>, Municipio de Huejutla de Reyes,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5C1B256" w:rsidR="008D7166" w:rsidRPr="00C77A35" w:rsidRDefault="00CD543E" w:rsidP="00AB6DF4">
            <w:pPr>
              <w:spacing w:after="0"/>
              <w:rPr>
                <w:rFonts w:ascii="Arial" w:hAnsi="Arial" w:cs="Arial"/>
                <w:bCs/>
                <w:sz w:val="12"/>
                <w:szCs w:val="12"/>
                <w:highlight w:val="yellow"/>
              </w:rPr>
            </w:pPr>
            <w:r w:rsidRPr="00CD543E">
              <w:rPr>
                <w:rFonts w:ascii="Arial" w:hAnsi="Arial" w:cs="Arial"/>
                <w:bCs/>
                <w:sz w:val="12"/>
                <w:szCs w:val="12"/>
                <w:lang w:eastAsia="ar-SA"/>
              </w:rPr>
              <w:t>En la Presidencia Municipal de Huejutla de Reyes,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C1AB352" w:rsidR="008D7166" w:rsidRPr="00C77A35" w:rsidRDefault="00CD543E" w:rsidP="00AB6DF4">
            <w:pPr>
              <w:spacing w:after="0"/>
              <w:rPr>
                <w:rFonts w:ascii="Arial" w:hAnsi="Arial" w:cs="Arial"/>
                <w:bCs/>
                <w:sz w:val="12"/>
                <w:szCs w:val="12"/>
                <w:highlight w:val="yellow"/>
              </w:rPr>
            </w:pPr>
            <w:r w:rsidRPr="00CD543E">
              <w:rPr>
                <w:rFonts w:ascii="Arial" w:hAnsi="Arial" w:cs="Arial"/>
                <w:bCs/>
                <w:sz w:val="12"/>
                <w:szCs w:val="12"/>
              </w:rPr>
              <w:t>En la Presidencia Municipal de Huejutla de Reyes,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C3CB6CB" w:rsidR="00D173C3" w:rsidRPr="009072F1" w:rsidRDefault="00AB6DF4" w:rsidP="00CD543E">
            <w:pPr>
              <w:spacing w:after="0" w:line="240" w:lineRule="auto"/>
              <w:jc w:val="center"/>
              <w:rPr>
                <w:rFonts w:ascii="Arial" w:hAnsi="Arial" w:cs="Arial"/>
                <w:sz w:val="12"/>
                <w:szCs w:val="12"/>
              </w:rPr>
            </w:pPr>
            <w:r w:rsidRPr="00AB6DF4">
              <w:rPr>
                <w:rFonts w:ascii="Arial" w:hAnsi="Arial" w:cs="Arial"/>
                <w:sz w:val="12"/>
                <w:szCs w:val="12"/>
              </w:rPr>
              <w:t>1</w:t>
            </w:r>
            <w:r w:rsidR="00CD543E">
              <w:rPr>
                <w:rFonts w:ascii="Arial" w:hAnsi="Arial" w:cs="Arial"/>
                <w:sz w:val="12"/>
                <w:szCs w:val="12"/>
              </w:rPr>
              <w:t>0</w:t>
            </w:r>
            <w:r w:rsidRPr="00AB6DF4">
              <w:rPr>
                <w:rFonts w:ascii="Arial" w:hAnsi="Arial" w:cs="Arial"/>
                <w:sz w:val="12"/>
                <w:szCs w:val="12"/>
              </w:rPr>
              <w:t>:</w:t>
            </w:r>
            <w:r w:rsidR="00CD543E">
              <w:rPr>
                <w:rFonts w:ascii="Arial" w:hAnsi="Arial" w:cs="Arial"/>
                <w:sz w:val="12"/>
                <w:szCs w:val="12"/>
              </w:rPr>
              <w:t>0</w:t>
            </w:r>
            <w:r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B81A16D" w:rsidR="00D173C3" w:rsidRPr="009072F1" w:rsidRDefault="0015438A" w:rsidP="00CD543E">
            <w:pPr>
              <w:spacing w:after="0" w:line="240" w:lineRule="auto"/>
              <w:jc w:val="center"/>
              <w:rPr>
                <w:rFonts w:ascii="Arial" w:hAnsi="Arial" w:cs="Arial"/>
                <w:sz w:val="12"/>
                <w:szCs w:val="12"/>
              </w:rPr>
            </w:pPr>
            <w:r w:rsidRPr="0015438A">
              <w:rPr>
                <w:rFonts w:ascii="Arial" w:hAnsi="Arial" w:cs="Arial"/>
                <w:sz w:val="12"/>
                <w:szCs w:val="12"/>
              </w:rPr>
              <w:t>1</w:t>
            </w:r>
            <w:r w:rsidR="00CD543E">
              <w:rPr>
                <w:rFonts w:ascii="Arial" w:hAnsi="Arial" w:cs="Arial"/>
                <w:sz w:val="12"/>
                <w:szCs w:val="12"/>
              </w:rPr>
              <w:t>0</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D20793D"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86DBAA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D37A0B2"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0E9B2A" w14:textId="77777777" w:rsidR="003E7BFD" w:rsidRDefault="003E7BFD">
      <w:pPr>
        <w:spacing w:after="0" w:line="240" w:lineRule="auto"/>
      </w:pPr>
      <w:r>
        <w:separator/>
      </w:r>
    </w:p>
  </w:endnote>
  <w:endnote w:type="continuationSeparator" w:id="0">
    <w:p w14:paraId="22EDC34C" w14:textId="77777777" w:rsidR="003E7BFD" w:rsidRDefault="003E7B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D543E">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D543E">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D543E">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D543E">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D543E">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D543E">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B76B96" w14:textId="77777777" w:rsidR="003E7BFD" w:rsidRDefault="003E7BFD">
      <w:pPr>
        <w:spacing w:after="0" w:line="240" w:lineRule="auto"/>
      </w:pPr>
      <w:r>
        <w:separator/>
      </w:r>
    </w:p>
  </w:footnote>
  <w:footnote w:type="continuationSeparator" w:id="0">
    <w:p w14:paraId="74E738EA" w14:textId="77777777" w:rsidR="003E7BFD" w:rsidRDefault="003E7B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172"/>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0E9"/>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FEA6B9-3781-4D51-821E-8E330864A9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93</Pages>
  <Words>41390</Words>
  <Characters>227650</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268503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15</cp:revision>
  <cp:lastPrinted>2023-11-07T21:35:00Z</cp:lastPrinted>
  <dcterms:created xsi:type="dcterms:W3CDTF">2023-11-06T23:00:00Z</dcterms:created>
  <dcterms:modified xsi:type="dcterms:W3CDTF">2023-11-07T21:37:00Z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